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720"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Template for Opportunity Providers</w:t>
      </w:r>
    </w:p>
    <w:p w:rsidR="00000000" w:rsidDel="00000000" w:rsidP="00000000" w:rsidRDefault="00000000" w:rsidRPr="00000000" w14:paraId="00000002">
      <w:pPr>
        <w:spacing w:line="480" w:lineRule="auto"/>
        <w:ind w:left="72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numPr>
          <w:ilvl w:val="0"/>
          <w:numId w:val="1"/>
        </w:numPr>
        <w:spacing w:line="480" w:lineRule="auto"/>
        <w:ind w:left="720" w:hanging="360"/>
        <w:jc w:val="left"/>
        <w:rPr/>
      </w:pPr>
      <w:r w:rsidDel="00000000" w:rsidR="00000000" w:rsidRPr="00000000">
        <w:rPr>
          <w:rFonts w:ascii="Calibri" w:cs="Calibri" w:eastAsia="Calibri" w:hAnsi="Calibri"/>
          <w:b w:val="1"/>
          <w:rtl w:val="0"/>
        </w:rPr>
        <w:t xml:space="preserve">General Overview</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What is your organization? What does your organization do? What kind of individual is your organization looking to provide work / volunteering experience too? When does this experience start and end? </w:t>
      </w:r>
    </w:p>
    <w:p w:rsidR="00000000" w:rsidDel="00000000" w:rsidP="00000000" w:rsidRDefault="00000000" w:rsidRPr="00000000" w14:paraId="00000004">
      <w:pPr>
        <w:spacing w:line="480" w:lineRule="auto"/>
        <w:ind w:lef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480" w:lineRule="auto"/>
        <w:ind w:lef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line="480" w:lineRule="auto"/>
        <w:ind w:lef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numPr>
          <w:ilvl w:val="0"/>
          <w:numId w:val="1"/>
        </w:numPr>
        <w:spacing w:line="480" w:lineRule="auto"/>
        <w:ind w:left="720" w:hanging="360"/>
        <w:jc w:val="left"/>
        <w:rPr/>
      </w:pPr>
      <w:r w:rsidDel="00000000" w:rsidR="00000000" w:rsidRPr="00000000">
        <w:rPr>
          <w:rFonts w:ascii="Calibri" w:cs="Calibri" w:eastAsia="Calibri" w:hAnsi="Calibri"/>
          <w:b w:val="1"/>
          <w:rtl w:val="0"/>
        </w:rPr>
        <w:t xml:space="preserve">Requirements</w:t>
      </w:r>
      <w:r w:rsidDel="00000000" w:rsidR="00000000" w:rsidRPr="00000000">
        <w:rPr>
          <w:rFonts w:ascii="Calibri" w:cs="Calibri" w:eastAsia="Calibri" w:hAnsi="Calibri"/>
          <w:rtl w:val="0"/>
        </w:rPr>
        <w:t xml:space="preserve"> - Please state any age, language, or skill-based requirements for the work experience your organization is providing. (Any additional requirements should be added here as well).  </w:t>
      </w:r>
    </w:p>
    <w:p w:rsidR="00000000" w:rsidDel="00000000" w:rsidP="00000000" w:rsidRDefault="00000000" w:rsidRPr="00000000" w14:paraId="00000008">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480" w:lineRule="auto"/>
        <w:ind w:left="720" w:hanging="360"/>
        <w:jc w:val="left"/>
        <w:rPr/>
      </w:pPr>
      <w:r w:rsidDel="00000000" w:rsidR="00000000" w:rsidRPr="00000000">
        <w:rPr>
          <w:rFonts w:ascii="Calibri" w:cs="Calibri" w:eastAsia="Calibri" w:hAnsi="Calibri"/>
          <w:b w:val="1"/>
          <w:rtl w:val="0"/>
        </w:rPr>
        <w:t xml:space="preserve">Roles and Responsibilities</w:t>
      </w:r>
      <w:r w:rsidDel="00000000" w:rsidR="00000000" w:rsidRPr="00000000">
        <w:rPr>
          <w:rFonts w:ascii="Calibri" w:cs="Calibri" w:eastAsia="Calibri" w:hAnsi="Calibri"/>
          <w:rtl w:val="0"/>
        </w:rPr>
        <w:t xml:space="preserve"> - Please outline what roles and responsibilities applicants should expect throughout the experience. (This should be done so in bullet-point form). </w:t>
      </w:r>
    </w:p>
    <w:p w:rsidR="00000000" w:rsidDel="00000000" w:rsidP="00000000" w:rsidRDefault="00000000" w:rsidRPr="00000000" w14:paraId="0000000C">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480" w:lineRule="auto"/>
        <w:ind w:lef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numPr>
          <w:ilvl w:val="0"/>
          <w:numId w:val="1"/>
        </w:numPr>
        <w:spacing w:line="480" w:lineRule="auto"/>
        <w:ind w:left="720" w:hanging="360"/>
        <w:jc w:val="left"/>
        <w:rPr/>
      </w:pPr>
      <w:r w:rsidDel="00000000" w:rsidR="00000000" w:rsidRPr="00000000">
        <w:rPr>
          <w:rFonts w:ascii="Calibri" w:cs="Calibri" w:eastAsia="Calibri" w:hAnsi="Calibri"/>
          <w:b w:val="1"/>
          <w:rtl w:val="0"/>
        </w:rPr>
        <w:t xml:space="preserve">Benefits </w:t>
      </w:r>
      <w:r w:rsidDel="00000000" w:rsidR="00000000" w:rsidRPr="00000000">
        <w:rPr>
          <w:rFonts w:ascii="Calibri" w:cs="Calibri" w:eastAsia="Calibri" w:hAnsi="Calibri"/>
          <w:rtl w:val="0"/>
        </w:rPr>
        <w:t xml:space="preserve">- Please outline what benefits applicants can expect to take away from the experience being provided by your organization. This could include learning new skills, networking, or anything that you believe will contribute to a worthwhile and meaningful overall experience. (This should be done so in bullet-point form). </w:t>
      </w:r>
    </w:p>
    <w:p w:rsidR="00000000" w:rsidDel="00000000" w:rsidP="00000000" w:rsidRDefault="00000000" w:rsidRPr="00000000" w14:paraId="00000010">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line="480" w:lineRule="auto"/>
        <w:ind w:left="720" w:hanging="360"/>
        <w:rPr/>
      </w:pPr>
      <w:r w:rsidDel="00000000" w:rsidR="00000000" w:rsidRPr="00000000">
        <w:rPr>
          <w:rFonts w:ascii="Calibri" w:cs="Calibri" w:eastAsia="Calibri" w:hAnsi="Calibri"/>
          <w:b w:val="1"/>
          <w:rtl w:val="0"/>
        </w:rPr>
        <w:t xml:space="preserve">CV</w:t>
      </w:r>
      <w:r w:rsidDel="00000000" w:rsidR="00000000" w:rsidRPr="00000000">
        <w:rPr>
          <w:rFonts w:ascii="Calibri" w:cs="Calibri" w:eastAsia="Calibri" w:hAnsi="Calibri"/>
          <w:rtl w:val="0"/>
        </w:rPr>
        <w:t xml:space="preserve"> - Please state whether or not your organization will require applicants to submit some kind of CV / Resume for consideration. </w:t>
      </w:r>
    </w:p>
    <w:p w:rsidR="00000000" w:rsidDel="00000000" w:rsidP="00000000" w:rsidRDefault="00000000" w:rsidRPr="00000000" w14:paraId="00000014">
      <w:pPr>
        <w:spacing w:line="4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4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480" w:lineRule="auto"/>
        <w:ind w:left="720" w:hanging="360"/>
        <w:rPr>
          <w:b w:val="1"/>
        </w:rPr>
      </w:pPr>
      <w:r w:rsidDel="00000000" w:rsidR="00000000" w:rsidRPr="00000000">
        <w:rPr>
          <w:rFonts w:ascii="Calibri" w:cs="Calibri" w:eastAsia="Calibri" w:hAnsi="Calibri"/>
          <w:b w:val="1"/>
          <w:rtl w:val="0"/>
        </w:rPr>
        <w:t xml:space="preserve">Provider Specific Information</w:t>
      </w:r>
      <w:r w:rsidDel="00000000" w:rsidR="00000000" w:rsidRPr="00000000">
        <w:rPr>
          <w:rFonts w:ascii="Calibri" w:cs="Calibri" w:eastAsia="Calibri" w:hAnsi="Calibri"/>
          <w:rtl w:val="0"/>
        </w:rPr>
        <w:t xml:space="preserve"> - If there is anything else you would like to share about any aspect of the experience your organization is providing, please do so here. </w:t>
      </w:r>
    </w:p>
    <w:p w:rsidR="00000000" w:rsidDel="00000000" w:rsidP="00000000" w:rsidRDefault="00000000" w:rsidRPr="00000000" w14:paraId="00000017">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48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480" w:lineRule="auto"/>
        <w:ind w:lef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480" w:lineRule="auto"/>
        <w:ind w:lef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480" w:lineRule="auto"/>
        <w:ind w:lef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480" w:lineRule="auto"/>
        <w:ind w:lef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480" w:lineRule="auto"/>
        <w:ind w:left="0" w:firstLine="0"/>
        <w:jc w:val="left"/>
        <w:rPr>
          <w:rFonts w:ascii="Calibri" w:cs="Calibri" w:eastAsia="Calibri" w:hAnsi="Calibri"/>
        </w:rPr>
      </w:pPr>
      <w:r w:rsidDel="00000000" w:rsidR="00000000" w:rsidRPr="00000000">
        <w:rPr>
          <w:rtl w:val="0"/>
        </w:rPr>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